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18" w:rsidRDefault="00E82F09" w:rsidP="00FC27B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23418">
        <w:rPr>
          <w:b/>
          <w:bCs/>
          <w:sz w:val="22"/>
          <w:szCs w:val="22"/>
        </w:rPr>
        <w:t xml:space="preserve">The Disability Action Team (DAT) </w:t>
      </w:r>
      <w:r w:rsidRPr="00123418">
        <w:rPr>
          <w:sz w:val="22"/>
          <w:szCs w:val="22"/>
        </w:rPr>
        <w:t>will review and analyze information relating to employees, applicants, and military members with disabilities, including targeted (or severe) disabilities. It will also serve as a Member and Employee Resource Group (MERG) for individuals with disabilities.</w:t>
      </w:r>
      <w:r w:rsidR="00FC27BF" w:rsidRPr="00123418">
        <w:rPr>
          <w:sz w:val="22"/>
          <w:szCs w:val="22"/>
        </w:rPr>
        <w:t xml:space="preserve"> Ms. Kendra Shock is the l</w:t>
      </w:r>
      <w:r w:rsidRPr="00123418">
        <w:rPr>
          <w:sz w:val="22"/>
          <w:szCs w:val="22"/>
        </w:rPr>
        <w:t>eader</w:t>
      </w:r>
      <w:r w:rsidR="00FC27BF" w:rsidRPr="00123418">
        <w:rPr>
          <w:sz w:val="22"/>
          <w:szCs w:val="22"/>
        </w:rPr>
        <w:t xml:space="preserve"> of this BAWG.</w:t>
      </w:r>
    </w:p>
    <w:p w:rsidR="00E82F09" w:rsidRPr="00123418" w:rsidRDefault="006C76AC" w:rsidP="00123418">
      <w:pPr>
        <w:pStyle w:val="Default"/>
        <w:ind w:left="720"/>
        <w:rPr>
          <w:sz w:val="22"/>
          <w:szCs w:val="22"/>
        </w:rPr>
      </w:pPr>
      <w:hyperlink r:id="rId7" w:history="1">
        <w:r w:rsidR="00E82F09" w:rsidRPr="00123418">
          <w:rPr>
            <w:rStyle w:val="Hyperlink"/>
            <w:sz w:val="22"/>
            <w:szCs w:val="22"/>
          </w:rPr>
          <w:t>kendra.shock@us.af.mil</w:t>
        </w:r>
      </w:hyperlink>
      <w:r w:rsidR="00E82F09" w:rsidRPr="00123418">
        <w:rPr>
          <w:sz w:val="22"/>
          <w:szCs w:val="22"/>
        </w:rPr>
        <w:t xml:space="preserve"> </w:t>
      </w:r>
    </w:p>
    <w:p w:rsidR="00EE3C9B" w:rsidRPr="00123418" w:rsidRDefault="00EE3C9B" w:rsidP="00EE3C9B">
      <w:pPr>
        <w:pStyle w:val="Default"/>
        <w:rPr>
          <w:sz w:val="22"/>
          <w:szCs w:val="22"/>
        </w:rPr>
      </w:pPr>
    </w:p>
    <w:p w:rsidR="00FC27BF" w:rsidRPr="00123418" w:rsidRDefault="00E82F09" w:rsidP="00FC27B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23418">
        <w:rPr>
          <w:b/>
          <w:bCs/>
          <w:sz w:val="22"/>
          <w:szCs w:val="22"/>
        </w:rPr>
        <w:t xml:space="preserve">The Hispanic </w:t>
      </w:r>
      <w:r w:rsidR="00E570C2" w:rsidRPr="00123418">
        <w:rPr>
          <w:b/>
          <w:bCs/>
          <w:sz w:val="22"/>
          <w:szCs w:val="22"/>
        </w:rPr>
        <w:t>Empowerment</w:t>
      </w:r>
      <w:r w:rsidR="00EE3C9B" w:rsidRPr="00123418">
        <w:rPr>
          <w:b/>
          <w:bCs/>
          <w:sz w:val="22"/>
          <w:szCs w:val="22"/>
        </w:rPr>
        <w:t xml:space="preserve"> Advancement</w:t>
      </w:r>
      <w:r w:rsidR="00E570C2" w:rsidRPr="00123418">
        <w:rPr>
          <w:b/>
          <w:bCs/>
          <w:sz w:val="22"/>
          <w:szCs w:val="22"/>
        </w:rPr>
        <w:t xml:space="preserve"> Team (HEAT</w:t>
      </w:r>
      <w:r w:rsidRPr="00123418">
        <w:rPr>
          <w:b/>
          <w:bCs/>
          <w:sz w:val="22"/>
          <w:szCs w:val="22"/>
        </w:rPr>
        <w:t xml:space="preserve">) </w:t>
      </w:r>
      <w:r w:rsidRPr="00123418">
        <w:rPr>
          <w:sz w:val="22"/>
          <w:szCs w:val="22"/>
        </w:rPr>
        <w:t>will review and analyze guidelines, programs, data and other information for barriers to employment, advancement, and retention of Hi</w:t>
      </w:r>
      <w:r w:rsidR="00FC27BF" w:rsidRPr="00123418">
        <w:rPr>
          <w:sz w:val="22"/>
          <w:szCs w:val="22"/>
        </w:rPr>
        <w:t>spanic employees and applicants</w:t>
      </w:r>
      <w:r w:rsidRPr="00123418">
        <w:rPr>
          <w:sz w:val="22"/>
          <w:szCs w:val="22"/>
        </w:rPr>
        <w:t xml:space="preserve"> and military members. It will also serve as an MERG for Hispanic c</w:t>
      </w:r>
      <w:r w:rsidR="00FC27BF" w:rsidRPr="00123418">
        <w:rPr>
          <w:sz w:val="22"/>
          <w:szCs w:val="22"/>
        </w:rPr>
        <w:t xml:space="preserve">ivilians and military members. </w:t>
      </w:r>
      <w:r w:rsidRPr="00123418">
        <w:rPr>
          <w:sz w:val="22"/>
          <w:szCs w:val="22"/>
        </w:rPr>
        <w:t xml:space="preserve">Dr. Carrie Baker is the </w:t>
      </w:r>
      <w:r w:rsidR="00FC27BF" w:rsidRPr="00123418">
        <w:rPr>
          <w:sz w:val="22"/>
          <w:szCs w:val="22"/>
        </w:rPr>
        <w:t>leader of this BAWG.</w:t>
      </w:r>
    </w:p>
    <w:p w:rsidR="00E82F09" w:rsidRPr="00123418" w:rsidRDefault="006C76AC" w:rsidP="00FC27BF">
      <w:pPr>
        <w:pStyle w:val="Default"/>
        <w:ind w:firstLine="720"/>
        <w:rPr>
          <w:rStyle w:val="Hyperlink"/>
          <w:sz w:val="22"/>
          <w:szCs w:val="22"/>
        </w:rPr>
      </w:pPr>
      <w:hyperlink r:id="rId8" w:history="1">
        <w:r w:rsidR="00E82F09" w:rsidRPr="00123418">
          <w:rPr>
            <w:rStyle w:val="Hyperlink"/>
            <w:sz w:val="22"/>
            <w:szCs w:val="22"/>
          </w:rPr>
          <w:t>carrie.baker.2@spaceforce.mil</w:t>
        </w:r>
      </w:hyperlink>
    </w:p>
    <w:p w:rsidR="00EE3C9B" w:rsidRPr="00123418" w:rsidRDefault="00EE3C9B" w:rsidP="00FC27BF">
      <w:pPr>
        <w:pStyle w:val="Default"/>
        <w:ind w:firstLine="720"/>
        <w:rPr>
          <w:rStyle w:val="Hyperlink"/>
          <w:sz w:val="22"/>
          <w:szCs w:val="22"/>
        </w:rPr>
      </w:pPr>
    </w:p>
    <w:p w:rsidR="00123418" w:rsidRDefault="00E82F09" w:rsidP="00FC27B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23418">
        <w:rPr>
          <w:b/>
          <w:bCs/>
          <w:sz w:val="22"/>
          <w:szCs w:val="22"/>
        </w:rPr>
        <w:t xml:space="preserve">The Women’s Initiatives Team </w:t>
      </w:r>
      <w:r w:rsidRPr="00123418">
        <w:rPr>
          <w:sz w:val="22"/>
          <w:szCs w:val="22"/>
        </w:rPr>
        <w:t>(</w:t>
      </w:r>
      <w:r w:rsidRPr="00123418">
        <w:rPr>
          <w:b/>
          <w:bCs/>
          <w:sz w:val="22"/>
          <w:szCs w:val="22"/>
        </w:rPr>
        <w:t>WIT</w:t>
      </w:r>
      <w:r w:rsidRPr="00123418">
        <w:rPr>
          <w:sz w:val="22"/>
          <w:szCs w:val="22"/>
        </w:rPr>
        <w:t>) will review and analyze guidelines, programs, data</w:t>
      </w:r>
      <w:r w:rsidR="00FC27BF" w:rsidRPr="00123418">
        <w:rPr>
          <w:sz w:val="22"/>
          <w:szCs w:val="22"/>
        </w:rPr>
        <w:t>,</w:t>
      </w:r>
      <w:r w:rsidRPr="00123418">
        <w:rPr>
          <w:sz w:val="22"/>
          <w:szCs w:val="22"/>
        </w:rPr>
        <w:t xml:space="preserve"> and other information for barriers to employment, accessions, advancement, and retention of women (both civilian and military). It will also serve as an MERG for female civilian </w:t>
      </w:r>
      <w:r w:rsidR="00FC27BF" w:rsidRPr="00123418">
        <w:rPr>
          <w:sz w:val="22"/>
          <w:szCs w:val="22"/>
        </w:rPr>
        <w:t>employees and military members. Maj Alea Nadeem is the l</w:t>
      </w:r>
      <w:r w:rsidRPr="00123418">
        <w:rPr>
          <w:sz w:val="22"/>
          <w:szCs w:val="22"/>
        </w:rPr>
        <w:t xml:space="preserve">eader of this </w:t>
      </w:r>
      <w:r w:rsidR="00FC27BF" w:rsidRPr="00123418">
        <w:rPr>
          <w:sz w:val="22"/>
          <w:szCs w:val="22"/>
        </w:rPr>
        <w:t>B</w:t>
      </w:r>
      <w:r w:rsidRPr="00123418">
        <w:rPr>
          <w:sz w:val="22"/>
          <w:szCs w:val="22"/>
        </w:rPr>
        <w:t>AWG</w:t>
      </w:r>
      <w:r w:rsidR="00FC27BF" w:rsidRPr="00123418">
        <w:rPr>
          <w:sz w:val="22"/>
          <w:szCs w:val="22"/>
        </w:rPr>
        <w:t>.</w:t>
      </w:r>
    </w:p>
    <w:p w:rsidR="00E82F09" w:rsidRPr="00123418" w:rsidRDefault="006C76AC" w:rsidP="00123418">
      <w:pPr>
        <w:pStyle w:val="Default"/>
        <w:ind w:left="720"/>
        <w:rPr>
          <w:sz w:val="22"/>
          <w:szCs w:val="22"/>
        </w:rPr>
      </w:pPr>
      <w:hyperlink r:id="rId9" w:history="1">
        <w:r w:rsidR="00E82F09" w:rsidRPr="00123418">
          <w:rPr>
            <w:rStyle w:val="Hyperlink"/>
            <w:sz w:val="22"/>
            <w:szCs w:val="22"/>
          </w:rPr>
          <w:t>alea.nadeem@us.af.mil</w:t>
        </w:r>
      </w:hyperlink>
    </w:p>
    <w:p w:rsidR="00E82F09" w:rsidRPr="00123418" w:rsidRDefault="00E82F09" w:rsidP="00E82F09">
      <w:pPr>
        <w:pStyle w:val="Default"/>
        <w:rPr>
          <w:sz w:val="22"/>
          <w:szCs w:val="22"/>
        </w:rPr>
      </w:pPr>
    </w:p>
    <w:p w:rsidR="00123418" w:rsidRDefault="00E82F09" w:rsidP="00FC27B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23418">
        <w:rPr>
          <w:b/>
          <w:bCs/>
          <w:sz w:val="22"/>
          <w:szCs w:val="22"/>
        </w:rPr>
        <w:t xml:space="preserve">The Black/African American Employment Strategy Team (BEST) </w:t>
      </w:r>
      <w:r w:rsidRPr="00123418">
        <w:rPr>
          <w:sz w:val="22"/>
          <w:szCs w:val="22"/>
        </w:rPr>
        <w:t>will review and ana</w:t>
      </w:r>
      <w:r w:rsidR="00FC27BF" w:rsidRPr="00123418">
        <w:rPr>
          <w:sz w:val="22"/>
          <w:szCs w:val="22"/>
        </w:rPr>
        <w:t xml:space="preserve">lyze guidelines, programs, data, </w:t>
      </w:r>
      <w:r w:rsidRPr="00123418">
        <w:rPr>
          <w:sz w:val="22"/>
          <w:szCs w:val="22"/>
        </w:rPr>
        <w:t>and other information for barriers to employment, advancement, and retention of Black/African Am</w:t>
      </w:r>
      <w:r w:rsidR="00FC27BF" w:rsidRPr="00123418">
        <w:rPr>
          <w:sz w:val="22"/>
          <w:szCs w:val="22"/>
        </w:rPr>
        <w:t>erican employees and applicants</w:t>
      </w:r>
      <w:r w:rsidRPr="00123418">
        <w:rPr>
          <w:sz w:val="22"/>
          <w:szCs w:val="22"/>
        </w:rPr>
        <w:t xml:space="preserve"> and military members. It will also serve as an MERG for Black/African American civilian employees and military memb</w:t>
      </w:r>
      <w:r w:rsidR="00FC27BF" w:rsidRPr="00123418">
        <w:rPr>
          <w:sz w:val="22"/>
          <w:szCs w:val="22"/>
        </w:rPr>
        <w:t>ers.</w:t>
      </w:r>
      <w:r w:rsidR="00E1331D">
        <w:rPr>
          <w:sz w:val="22"/>
          <w:szCs w:val="22"/>
        </w:rPr>
        <w:tab/>
      </w:r>
      <w:r w:rsidR="00FC27BF" w:rsidRPr="00123418">
        <w:rPr>
          <w:sz w:val="22"/>
          <w:szCs w:val="22"/>
        </w:rPr>
        <w:t xml:space="preserve"> CMSgt </w:t>
      </w:r>
      <w:proofErr w:type="spellStart"/>
      <w:r w:rsidR="00FC27BF" w:rsidRPr="00123418">
        <w:rPr>
          <w:sz w:val="22"/>
          <w:szCs w:val="22"/>
        </w:rPr>
        <w:t>Eumiko</w:t>
      </w:r>
      <w:proofErr w:type="spellEnd"/>
      <w:r w:rsidR="00FC27BF" w:rsidRPr="00123418">
        <w:rPr>
          <w:sz w:val="22"/>
          <w:szCs w:val="22"/>
        </w:rPr>
        <w:t xml:space="preserve"> </w:t>
      </w:r>
      <w:proofErr w:type="spellStart"/>
      <w:r w:rsidR="00FC27BF" w:rsidRPr="00123418">
        <w:rPr>
          <w:sz w:val="22"/>
          <w:szCs w:val="22"/>
        </w:rPr>
        <w:t>Egins</w:t>
      </w:r>
      <w:proofErr w:type="spellEnd"/>
      <w:r w:rsidR="00FC27BF" w:rsidRPr="00123418">
        <w:rPr>
          <w:sz w:val="22"/>
          <w:szCs w:val="22"/>
        </w:rPr>
        <w:t xml:space="preserve"> is the l</w:t>
      </w:r>
      <w:r w:rsidRPr="00123418">
        <w:rPr>
          <w:sz w:val="22"/>
          <w:szCs w:val="22"/>
        </w:rPr>
        <w:t>eader of this BAWG.</w:t>
      </w:r>
    </w:p>
    <w:p w:rsidR="00E82F09" w:rsidRPr="00123418" w:rsidRDefault="006C76AC" w:rsidP="00123418">
      <w:pPr>
        <w:pStyle w:val="Default"/>
        <w:ind w:left="720"/>
        <w:rPr>
          <w:sz w:val="22"/>
          <w:szCs w:val="22"/>
        </w:rPr>
      </w:pPr>
      <w:hyperlink r:id="rId10" w:history="1">
        <w:r w:rsidR="00E82F09" w:rsidRPr="00123418">
          <w:rPr>
            <w:rStyle w:val="Hyperlink"/>
            <w:sz w:val="22"/>
            <w:szCs w:val="22"/>
          </w:rPr>
          <w:t>eumiko.egins@us.af.mil</w:t>
        </w:r>
      </w:hyperlink>
    </w:p>
    <w:p w:rsidR="00E82F09" w:rsidRPr="00123418" w:rsidRDefault="00E82F09" w:rsidP="00E82F09">
      <w:pPr>
        <w:pStyle w:val="Default"/>
        <w:rPr>
          <w:sz w:val="22"/>
          <w:szCs w:val="22"/>
        </w:rPr>
      </w:pPr>
    </w:p>
    <w:p w:rsidR="00FC27BF" w:rsidRPr="00123418" w:rsidRDefault="00E82F09" w:rsidP="00FC27B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23418">
        <w:rPr>
          <w:b/>
          <w:bCs/>
          <w:sz w:val="22"/>
          <w:szCs w:val="22"/>
        </w:rPr>
        <w:t xml:space="preserve">The Pacific Islander/Asian American Community Team (PACT) </w:t>
      </w:r>
      <w:r w:rsidRPr="00123418">
        <w:rPr>
          <w:sz w:val="22"/>
          <w:szCs w:val="22"/>
        </w:rPr>
        <w:t>will review and analyze guidelines, programs, data</w:t>
      </w:r>
      <w:r w:rsidR="00FC27BF" w:rsidRPr="00123418">
        <w:rPr>
          <w:sz w:val="22"/>
          <w:szCs w:val="22"/>
        </w:rPr>
        <w:t>,</w:t>
      </w:r>
      <w:r w:rsidRPr="00123418">
        <w:rPr>
          <w:sz w:val="22"/>
          <w:szCs w:val="22"/>
        </w:rPr>
        <w:t xml:space="preserve"> and other information for barriers to employment, advancement, and retention of Asian/Pacific Islander employees and applicants, and military members. It will also serve as an MERG for Asian/Pacific Islander civilian employees and military members. </w:t>
      </w:r>
      <w:r w:rsidR="00E1331D">
        <w:rPr>
          <w:sz w:val="22"/>
          <w:szCs w:val="22"/>
        </w:rPr>
        <w:tab/>
        <w:t xml:space="preserve">       </w:t>
      </w:r>
      <w:bookmarkStart w:id="0" w:name="_GoBack"/>
      <w:bookmarkEnd w:id="0"/>
      <w:r w:rsidRPr="00123418">
        <w:rPr>
          <w:sz w:val="22"/>
          <w:szCs w:val="22"/>
        </w:rPr>
        <w:t>Capt</w:t>
      </w:r>
      <w:r w:rsidR="00FC27BF" w:rsidRPr="00123418">
        <w:rPr>
          <w:sz w:val="22"/>
          <w:szCs w:val="22"/>
        </w:rPr>
        <w:t xml:space="preserve"> Hannah Sparks is the l</w:t>
      </w:r>
      <w:r w:rsidRPr="00123418">
        <w:rPr>
          <w:sz w:val="22"/>
          <w:szCs w:val="22"/>
        </w:rPr>
        <w:t>eader of this BAWG.</w:t>
      </w:r>
    </w:p>
    <w:p w:rsidR="00FC27BF" w:rsidRPr="00123418" w:rsidRDefault="006C76AC" w:rsidP="00FC27BF">
      <w:pPr>
        <w:pStyle w:val="ListParagraph"/>
        <w:rPr>
          <w:rStyle w:val="Hyperlink"/>
          <w:rFonts w:ascii="Times New Roman" w:hAnsi="Times New Roman" w:cs="Times New Roman"/>
        </w:rPr>
      </w:pPr>
      <w:hyperlink r:id="rId11" w:history="1">
        <w:r w:rsidR="000623FE" w:rsidRPr="00123418">
          <w:rPr>
            <w:rStyle w:val="Hyperlink"/>
            <w:rFonts w:ascii="Times New Roman" w:hAnsi="Times New Roman" w:cs="Times New Roman"/>
          </w:rPr>
          <w:t>hanna.sparks.3@us.af.mil</w:t>
        </w:r>
      </w:hyperlink>
    </w:p>
    <w:p w:rsidR="00EE3C9B" w:rsidRPr="00123418" w:rsidRDefault="00EE3C9B" w:rsidP="00FC27BF">
      <w:pPr>
        <w:pStyle w:val="ListParagraph"/>
        <w:rPr>
          <w:rStyle w:val="Hyperlink"/>
          <w:rFonts w:ascii="Times New Roman" w:hAnsi="Times New Roman" w:cs="Times New Roman"/>
          <w:color w:val="auto"/>
          <w:u w:val="none"/>
        </w:rPr>
      </w:pPr>
      <w:r w:rsidRPr="00123418">
        <w:rPr>
          <w:rStyle w:val="Hyperlink"/>
          <w:rFonts w:ascii="Times New Roman" w:hAnsi="Times New Roman" w:cs="Times New Roman"/>
          <w:color w:val="auto"/>
          <w:u w:val="none"/>
        </w:rPr>
        <w:t xml:space="preserve">Additional POCs: </w:t>
      </w:r>
      <w:r w:rsidR="00123418" w:rsidRPr="00123418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12" w:history="1">
        <w:r w:rsidR="00123418" w:rsidRPr="00340D72">
          <w:rPr>
            <w:rStyle w:val="Hyperlink"/>
            <w:rFonts w:ascii="Times New Roman" w:hAnsi="Times New Roman" w:cs="Times New Roman"/>
          </w:rPr>
          <w:t>john.lee.51@us.af.mil</w:t>
        </w:r>
      </w:hyperlink>
      <w:r w:rsidR="00123418" w:rsidRPr="00123418">
        <w:rPr>
          <w:rStyle w:val="Hyperlink"/>
          <w:rFonts w:ascii="Times New Roman" w:hAnsi="Times New Roman" w:cs="Times New Roman"/>
          <w:color w:val="auto"/>
          <w:u w:val="none"/>
        </w:rPr>
        <w:t>;</w:t>
      </w:r>
      <w:r w:rsidR="00123418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13" w:history="1">
        <w:r w:rsidRPr="00123418">
          <w:rPr>
            <w:rStyle w:val="Hyperlink"/>
            <w:rFonts w:ascii="Times New Roman" w:hAnsi="Times New Roman" w:cs="Times New Roman"/>
          </w:rPr>
          <w:t>van.mizak@us.af.mil</w:t>
        </w:r>
      </w:hyperlink>
    </w:p>
    <w:p w:rsidR="000623FE" w:rsidRPr="00123418" w:rsidRDefault="000623FE" w:rsidP="00FC27BF">
      <w:pPr>
        <w:pStyle w:val="ListParagraph"/>
        <w:rPr>
          <w:rFonts w:ascii="Times New Roman" w:hAnsi="Times New Roman" w:cs="Times New Roman"/>
        </w:rPr>
      </w:pPr>
    </w:p>
    <w:p w:rsidR="000623FE" w:rsidRPr="00123418" w:rsidRDefault="00E82F09" w:rsidP="00FC27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23418">
        <w:rPr>
          <w:rFonts w:ascii="Times New Roman" w:hAnsi="Times New Roman" w:cs="Times New Roman"/>
          <w:b/>
          <w:bCs/>
        </w:rPr>
        <w:t>The Lesbian, Gay, Bisexual, Transgender, Queer</w:t>
      </w:r>
      <w:r w:rsidR="00FC27BF" w:rsidRPr="00123418">
        <w:rPr>
          <w:rFonts w:ascii="Times New Roman" w:hAnsi="Times New Roman" w:cs="Times New Roman"/>
          <w:b/>
          <w:bCs/>
        </w:rPr>
        <w:t>,</w:t>
      </w:r>
      <w:r w:rsidRPr="00123418">
        <w:rPr>
          <w:rFonts w:ascii="Times New Roman" w:hAnsi="Times New Roman" w:cs="Times New Roman"/>
          <w:b/>
          <w:bCs/>
        </w:rPr>
        <w:t xml:space="preserve"> or Questioning (LGBTQ) Initiatives Team (LIT) </w:t>
      </w:r>
      <w:r w:rsidRPr="00123418">
        <w:rPr>
          <w:rFonts w:ascii="Times New Roman" w:hAnsi="Times New Roman" w:cs="Times New Roman"/>
        </w:rPr>
        <w:t>will review and analyze guidelines, programs, data</w:t>
      </w:r>
      <w:r w:rsidR="00FC27BF" w:rsidRPr="00123418">
        <w:rPr>
          <w:rFonts w:ascii="Times New Roman" w:hAnsi="Times New Roman" w:cs="Times New Roman"/>
        </w:rPr>
        <w:t>,</w:t>
      </w:r>
      <w:r w:rsidRPr="00123418">
        <w:rPr>
          <w:rFonts w:ascii="Times New Roman" w:hAnsi="Times New Roman" w:cs="Times New Roman"/>
        </w:rPr>
        <w:t xml:space="preserve"> and other information for barriers to employment, advancement, and retention of</w:t>
      </w:r>
      <w:r w:rsidR="00FC27BF" w:rsidRPr="00123418">
        <w:rPr>
          <w:rFonts w:ascii="Times New Roman" w:hAnsi="Times New Roman" w:cs="Times New Roman"/>
        </w:rPr>
        <w:t xml:space="preserve"> LGBTQ employees and applicants</w:t>
      </w:r>
      <w:r w:rsidRPr="00123418">
        <w:rPr>
          <w:rFonts w:ascii="Times New Roman" w:hAnsi="Times New Roman" w:cs="Times New Roman"/>
        </w:rPr>
        <w:t xml:space="preserve"> and military members. It will also serve as an ME</w:t>
      </w:r>
      <w:r w:rsidR="00FC27BF" w:rsidRPr="00123418">
        <w:rPr>
          <w:rFonts w:ascii="Times New Roman" w:hAnsi="Times New Roman" w:cs="Times New Roman"/>
        </w:rPr>
        <w:t xml:space="preserve">RG for LGBTQ civilian employees </w:t>
      </w:r>
      <w:r w:rsidR="000623FE" w:rsidRPr="00123418">
        <w:rPr>
          <w:rFonts w:ascii="Times New Roman" w:hAnsi="Times New Roman" w:cs="Times New Roman"/>
        </w:rPr>
        <w:t>and military members. Col</w:t>
      </w:r>
      <w:r w:rsidRPr="00123418">
        <w:rPr>
          <w:rFonts w:ascii="Times New Roman" w:hAnsi="Times New Roman" w:cs="Times New Roman"/>
        </w:rPr>
        <w:t xml:space="preserve"> Shannon Phares is the</w:t>
      </w:r>
      <w:r w:rsidR="000623FE" w:rsidRPr="00123418">
        <w:rPr>
          <w:rFonts w:ascii="Times New Roman" w:hAnsi="Times New Roman" w:cs="Times New Roman"/>
        </w:rPr>
        <w:t xml:space="preserve"> l</w:t>
      </w:r>
      <w:r w:rsidRPr="00123418">
        <w:rPr>
          <w:rFonts w:ascii="Times New Roman" w:hAnsi="Times New Roman" w:cs="Times New Roman"/>
        </w:rPr>
        <w:t>eader of this</w:t>
      </w:r>
      <w:r w:rsidR="000623FE" w:rsidRPr="00123418">
        <w:rPr>
          <w:rFonts w:ascii="Times New Roman" w:hAnsi="Times New Roman" w:cs="Times New Roman"/>
        </w:rPr>
        <w:t xml:space="preserve"> </w:t>
      </w:r>
      <w:r w:rsidRPr="00123418">
        <w:rPr>
          <w:rFonts w:ascii="Times New Roman" w:hAnsi="Times New Roman" w:cs="Times New Roman"/>
        </w:rPr>
        <w:t>BAWG.</w:t>
      </w:r>
    </w:p>
    <w:p w:rsidR="00123418" w:rsidRPr="00123418" w:rsidRDefault="006C76AC" w:rsidP="00123418">
      <w:pPr>
        <w:pStyle w:val="ListParagraph"/>
        <w:rPr>
          <w:rStyle w:val="Hyperlink"/>
          <w:rFonts w:ascii="Times New Roman" w:hAnsi="Times New Roman" w:cs="Times New Roman"/>
        </w:rPr>
      </w:pPr>
      <w:hyperlink r:id="rId14" w:history="1">
        <w:r w:rsidR="00E82F09" w:rsidRPr="00123418">
          <w:rPr>
            <w:rStyle w:val="Hyperlink"/>
            <w:rFonts w:ascii="Times New Roman" w:hAnsi="Times New Roman" w:cs="Times New Roman"/>
          </w:rPr>
          <w:t>shannon.phares@spaceforce.mil</w:t>
        </w:r>
      </w:hyperlink>
    </w:p>
    <w:p w:rsidR="00123418" w:rsidRPr="00123418" w:rsidRDefault="00123418" w:rsidP="00123418">
      <w:pPr>
        <w:pStyle w:val="ListParagraph"/>
        <w:rPr>
          <w:rFonts w:ascii="Times New Roman" w:hAnsi="Times New Roman" w:cs="Times New Roman"/>
          <w:color w:val="0563C1"/>
          <w:u w:val="single"/>
        </w:rPr>
      </w:pPr>
      <w:r w:rsidRPr="00123418">
        <w:rPr>
          <w:rStyle w:val="Hyperlink"/>
          <w:rFonts w:ascii="Times New Roman" w:hAnsi="Times New Roman" w:cs="Times New Roman"/>
          <w:color w:val="auto"/>
          <w:u w:val="none"/>
        </w:rPr>
        <w:t xml:space="preserve">Additional POC:  </w:t>
      </w:r>
      <w:hyperlink r:id="rId15" w:history="1">
        <w:r w:rsidRPr="00123418">
          <w:rPr>
            <w:rStyle w:val="Hyperlink"/>
            <w:rFonts w:ascii="Times New Roman" w:hAnsi="Times New Roman" w:cs="Times New Roman"/>
          </w:rPr>
          <w:t>david.smith.289@us.af.mil</w:t>
        </w:r>
      </w:hyperlink>
    </w:p>
    <w:p w:rsidR="00BD5C1C" w:rsidRPr="00BD5C1C" w:rsidRDefault="00E82F09" w:rsidP="00BD5C1C">
      <w:pPr>
        <w:pStyle w:val="Default"/>
        <w:numPr>
          <w:ilvl w:val="0"/>
          <w:numId w:val="7"/>
        </w:numPr>
        <w:rPr>
          <w:rStyle w:val="Hyperlink"/>
          <w:color w:val="000000"/>
          <w:sz w:val="22"/>
          <w:szCs w:val="22"/>
          <w:u w:val="none"/>
        </w:rPr>
      </w:pPr>
      <w:r w:rsidRPr="00BD5C1C">
        <w:rPr>
          <w:b/>
          <w:bCs/>
          <w:sz w:val="22"/>
          <w:szCs w:val="22"/>
        </w:rPr>
        <w:t xml:space="preserve">The Indigenous Nations Equality Team (INET) </w:t>
      </w:r>
      <w:r w:rsidRPr="00BD5C1C">
        <w:rPr>
          <w:sz w:val="22"/>
          <w:szCs w:val="22"/>
        </w:rPr>
        <w:t>will review and analyze guidelines, programs, data</w:t>
      </w:r>
      <w:r w:rsidR="000623FE" w:rsidRPr="00BD5C1C">
        <w:rPr>
          <w:sz w:val="22"/>
          <w:szCs w:val="22"/>
        </w:rPr>
        <w:t>,</w:t>
      </w:r>
      <w:r w:rsidRPr="00BD5C1C">
        <w:rPr>
          <w:sz w:val="22"/>
          <w:szCs w:val="22"/>
        </w:rPr>
        <w:t xml:space="preserve"> and other information for barriers to employment, advancement, and retention of American Indian/Native American and Alaska </w:t>
      </w:r>
      <w:r w:rsidR="000623FE" w:rsidRPr="00BD5C1C">
        <w:rPr>
          <w:sz w:val="22"/>
          <w:szCs w:val="22"/>
        </w:rPr>
        <w:t>Native employees and applicants</w:t>
      </w:r>
      <w:r w:rsidRPr="00BD5C1C">
        <w:rPr>
          <w:sz w:val="22"/>
          <w:szCs w:val="22"/>
        </w:rPr>
        <w:t xml:space="preserve"> and military members. It will also serve as an MERG for American Indian/Native American and Alaska Native civilian emplo</w:t>
      </w:r>
      <w:r w:rsidR="000623FE" w:rsidRPr="00BD5C1C">
        <w:rPr>
          <w:sz w:val="22"/>
          <w:szCs w:val="22"/>
        </w:rPr>
        <w:t xml:space="preserve">yees and military members. Ms. </w:t>
      </w:r>
      <w:r w:rsidRPr="00BD5C1C">
        <w:rPr>
          <w:sz w:val="22"/>
          <w:szCs w:val="22"/>
        </w:rPr>
        <w:t>Jacqueline Melch</w:t>
      </w:r>
      <w:r w:rsidR="000623FE" w:rsidRPr="00BD5C1C">
        <w:rPr>
          <w:sz w:val="22"/>
          <w:szCs w:val="22"/>
        </w:rPr>
        <w:t>er is the leader of this BAWG.</w:t>
      </w:r>
      <w:r w:rsidR="00123418" w:rsidRPr="00BD5C1C">
        <w:rPr>
          <w:sz w:val="22"/>
          <w:szCs w:val="22"/>
        </w:rPr>
        <w:t xml:space="preserve"> </w:t>
      </w:r>
      <w:hyperlink r:id="rId16" w:history="1">
        <w:r w:rsidRPr="00BD5C1C">
          <w:rPr>
            <w:rStyle w:val="Hyperlink"/>
            <w:sz w:val="22"/>
            <w:szCs w:val="22"/>
          </w:rPr>
          <w:t>jacqueline.melcher@us.af.mil</w:t>
        </w:r>
      </w:hyperlink>
    </w:p>
    <w:p w:rsidR="00F94D2D" w:rsidRDefault="00BD5C1C" w:rsidP="00BD5C1C">
      <w:pPr>
        <w:pStyle w:val="Default"/>
        <w:ind w:left="720"/>
        <w:rPr>
          <w:sz w:val="22"/>
          <w:szCs w:val="22"/>
        </w:rPr>
      </w:pPr>
      <w:r w:rsidRPr="00BD5C1C">
        <w:rPr>
          <w:bCs/>
          <w:sz w:val="22"/>
          <w:szCs w:val="22"/>
        </w:rPr>
        <w:t>Addi</w:t>
      </w:r>
      <w:r>
        <w:rPr>
          <w:sz w:val="22"/>
          <w:szCs w:val="22"/>
        </w:rPr>
        <w:t>tional POC:</w:t>
      </w:r>
      <w:r w:rsidRPr="00BD5C1C">
        <w:rPr>
          <w:sz w:val="22"/>
          <w:szCs w:val="22"/>
        </w:rPr>
        <w:t xml:space="preserve">  </w:t>
      </w:r>
      <w:hyperlink r:id="rId17" w:history="1">
        <w:r w:rsidRPr="00DE42F1">
          <w:rPr>
            <w:rStyle w:val="Hyperlink"/>
            <w:sz w:val="22"/>
            <w:szCs w:val="22"/>
          </w:rPr>
          <w:t>haida.stareagle@us.af.mil</w:t>
        </w:r>
      </w:hyperlink>
    </w:p>
    <w:sectPr w:rsidR="00F94D2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AC" w:rsidRDefault="006C76AC" w:rsidP="00C3098C">
      <w:pPr>
        <w:spacing w:after="0" w:line="240" w:lineRule="auto"/>
      </w:pPr>
      <w:r>
        <w:separator/>
      </w:r>
    </w:p>
  </w:endnote>
  <w:endnote w:type="continuationSeparator" w:id="0">
    <w:p w:rsidR="006C76AC" w:rsidRDefault="006C76AC" w:rsidP="00C3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18" w:rsidRDefault="00123418">
    <w:pPr>
      <w:pStyle w:val="Footer"/>
    </w:pPr>
    <w:proofErr w:type="spellStart"/>
    <w:proofErr w:type="gramStart"/>
    <w:r>
      <w:t>cao</w:t>
    </w:r>
    <w:proofErr w:type="spellEnd"/>
    <w:proofErr w:type="gramEnd"/>
    <w:r>
      <w:t xml:space="preserve"> 1</w:t>
    </w:r>
    <w:r w:rsidR="00BD5C1C">
      <w:t>4</w:t>
    </w:r>
    <w:r>
      <w:t xml:space="preserve"> Jul 21//CMSgt Amanda Bertrand</w:t>
    </w:r>
  </w:p>
  <w:p w:rsidR="00123418" w:rsidRDefault="00123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AC" w:rsidRDefault="006C76AC" w:rsidP="00C3098C">
      <w:pPr>
        <w:spacing w:after="0" w:line="240" w:lineRule="auto"/>
      </w:pPr>
      <w:r>
        <w:separator/>
      </w:r>
    </w:p>
  </w:footnote>
  <w:footnote w:type="continuationSeparator" w:id="0">
    <w:p w:rsidR="006C76AC" w:rsidRDefault="006C76AC" w:rsidP="00C3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8C" w:rsidRDefault="00C3098C" w:rsidP="00C3098C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123418">
      <w:rPr>
        <w:rFonts w:ascii="Times New Roman" w:hAnsi="Times New Roman" w:cs="Times New Roman"/>
        <w:b/>
        <w:sz w:val="28"/>
        <w:szCs w:val="28"/>
      </w:rPr>
      <w:t>Department of the Air Force Barrier Analysis Working Group (DAFBAWG) and Team Leads</w:t>
    </w:r>
  </w:p>
  <w:p w:rsidR="00891DBC" w:rsidRPr="00123418" w:rsidRDefault="00891DBC" w:rsidP="00C3098C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F89"/>
    <w:multiLevelType w:val="hybridMultilevel"/>
    <w:tmpl w:val="347003DA"/>
    <w:lvl w:ilvl="0" w:tplc="3C503C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BF0"/>
    <w:multiLevelType w:val="hybridMultilevel"/>
    <w:tmpl w:val="8E96B8B6"/>
    <w:lvl w:ilvl="0" w:tplc="94C279B2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E145749"/>
    <w:multiLevelType w:val="hybridMultilevel"/>
    <w:tmpl w:val="20804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30088"/>
    <w:multiLevelType w:val="hybridMultilevel"/>
    <w:tmpl w:val="3542A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7B60"/>
    <w:multiLevelType w:val="hybridMultilevel"/>
    <w:tmpl w:val="AE741B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75462E"/>
    <w:multiLevelType w:val="hybridMultilevel"/>
    <w:tmpl w:val="2FF66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62CC1"/>
    <w:multiLevelType w:val="hybridMultilevel"/>
    <w:tmpl w:val="4B5C7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9"/>
    <w:rsid w:val="000623FE"/>
    <w:rsid w:val="0009441C"/>
    <w:rsid w:val="00105509"/>
    <w:rsid w:val="00123418"/>
    <w:rsid w:val="00197A55"/>
    <w:rsid w:val="001D3E19"/>
    <w:rsid w:val="002C5353"/>
    <w:rsid w:val="002E32F0"/>
    <w:rsid w:val="004809C8"/>
    <w:rsid w:val="005070CF"/>
    <w:rsid w:val="00647B2B"/>
    <w:rsid w:val="006C76AC"/>
    <w:rsid w:val="0078118E"/>
    <w:rsid w:val="008859D7"/>
    <w:rsid w:val="00891DBC"/>
    <w:rsid w:val="0092371F"/>
    <w:rsid w:val="00984473"/>
    <w:rsid w:val="00A8682F"/>
    <w:rsid w:val="00B5591A"/>
    <w:rsid w:val="00BD5C1C"/>
    <w:rsid w:val="00C3098C"/>
    <w:rsid w:val="00E12058"/>
    <w:rsid w:val="00E1331D"/>
    <w:rsid w:val="00E40E8E"/>
    <w:rsid w:val="00E570C2"/>
    <w:rsid w:val="00E82F09"/>
    <w:rsid w:val="00EE3C9B"/>
    <w:rsid w:val="00F94D2D"/>
    <w:rsid w:val="00F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6536"/>
  <w15:chartTrackingRefBased/>
  <w15:docId w15:val="{B5664EFD-D649-4641-AF82-2558E47B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F09"/>
    <w:rPr>
      <w:color w:val="0563C1"/>
      <w:u w:val="single"/>
    </w:rPr>
  </w:style>
  <w:style w:type="paragraph" w:customStyle="1" w:styleId="Default">
    <w:name w:val="Default"/>
    <w:basedOn w:val="Normal"/>
    <w:rsid w:val="00E82F0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98C"/>
  </w:style>
  <w:style w:type="paragraph" w:styleId="Footer">
    <w:name w:val="footer"/>
    <w:basedOn w:val="Normal"/>
    <w:link w:val="FooterChar"/>
    <w:uiPriority w:val="99"/>
    <w:unhideWhenUsed/>
    <w:rsid w:val="00C3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98C"/>
  </w:style>
  <w:style w:type="paragraph" w:styleId="ListParagraph">
    <w:name w:val="List Paragraph"/>
    <w:basedOn w:val="Normal"/>
    <w:uiPriority w:val="34"/>
    <w:qFormat/>
    <w:rsid w:val="00FC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069133742C/Documents/All%20in%20One%20USAf/DAFBAWGS/Documents/carrie.baker.2@spaceforce.mil" TargetMode="External"/><Relationship Id="rId13" Type="http://schemas.openxmlformats.org/officeDocument/2006/relationships/hyperlink" Target="mailto:van.mizak@us.af.mi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endra.shock@us.af.mil" TargetMode="External"/><Relationship Id="rId12" Type="http://schemas.openxmlformats.org/officeDocument/2006/relationships/hyperlink" Target="mailto:john.lee.51@us.af.mil" TargetMode="External"/><Relationship Id="rId17" Type="http://schemas.openxmlformats.org/officeDocument/2006/relationships/hyperlink" Target="mailto:haida.stareagle@us.af.mi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1069133742C/Documents/All%20in%20One%20USAf/DAFBAWGS/Documents/jacqueline.melcher@us.af.mi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na.sparks.3@us.af.mil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david.smith.289@us.af.mil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file:///C:/Users/1069133742C/Documents/All%20in%20One%20USAf/DAFBAWGS/Documents/eumiko.egins@us.af.mi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/Users/1069133742C/Documents/All%20in%20One%20USAf/DAFBAWGS/Documents/alea.nadeem@us.af.mil" TargetMode="External"/><Relationship Id="rId14" Type="http://schemas.openxmlformats.org/officeDocument/2006/relationships/hyperlink" Target="file:///C:/Users/1069133742C/Documents/All%20in%20One%20USAf/DAFBAWGS/Documents/shannon.phares@spaceforce.mil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8E5EB1BF5CB45B99D4534B57AE05A" ma:contentTypeVersion="11" ma:contentTypeDescription="Create a new document." ma:contentTypeScope="" ma:versionID="28f3d487bf7ccf852e3092cc9dc7b5a0">
  <xsd:schema xmlns:xsd="http://www.w3.org/2001/XMLSchema" xmlns:xs="http://www.w3.org/2001/XMLSchema" xmlns:p="http://schemas.microsoft.com/office/2006/metadata/properties" xmlns:ns2="c8e52c46-5c18-44f8-b648-c9de9f7fce60" xmlns:ns3="bac4e3eb-747f-43bc-bf10-c1bbb893ecac" targetNamespace="http://schemas.microsoft.com/office/2006/metadata/properties" ma:root="true" ma:fieldsID="5aa27f188b827e9e3a3b0bdd040604f8" ns2:_="" ns3:_="">
    <xsd:import namespace="c8e52c46-5c18-44f8-b648-c9de9f7fce60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2c46-5c18-44f8-b648-c9de9f7fc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8daadb-d8af-4a32-a34b-524c68c10f79}" ma:internalName="TaxCatchAll" ma:showField="CatchAllData" ma:web="efd886d7-8661-48c9-9c27-daa1ca941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4e3eb-747f-43bc-bf10-c1bbb893ecac" xsi:nil="true"/>
    <lcf76f155ced4ddcb4097134ff3c332f xmlns="c8e52c46-5c18-44f8-b648-c9de9f7fce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9A125-7B10-441E-9150-F030C566F389}"/>
</file>

<file path=customXml/itemProps2.xml><?xml version="1.0" encoding="utf-8"?>
<ds:datastoreItem xmlns:ds="http://schemas.openxmlformats.org/officeDocument/2006/customXml" ds:itemID="{77D9D3F0-EDD3-4EC7-8229-B6875577C51E}"/>
</file>

<file path=customXml/itemProps3.xml><?xml version="1.0" encoding="utf-8"?>
<ds:datastoreItem xmlns:ds="http://schemas.openxmlformats.org/officeDocument/2006/customXml" ds:itemID="{5B7B6750-C4CF-44C9-A707-2C459C25E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ULYSEES L II GS-14 USAF HAF SAF/ODI</dc:creator>
  <cp:keywords/>
  <dc:description/>
  <cp:lastModifiedBy>BERTRAND, AMANDA G CMSgt USAF HAF SAF/MR</cp:lastModifiedBy>
  <cp:revision>5</cp:revision>
  <dcterms:created xsi:type="dcterms:W3CDTF">2021-07-14T17:19:00Z</dcterms:created>
  <dcterms:modified xsi:type="dcterms:W3CDTF">2021-07-14T17:31:00Z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0x010100C3E8E5EB1BF5CB45B99D4534B57AE05A</vt:lpwstr>
  </property>
</Properties>
</file>